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AC3" w:rsidRDefault="002F4996" w:rsidP="00526AC3">
      <w:pPr>
        <w:rPr>
          <w:b/>
        </w:rPr>
      </w:pPr>
      <w:r w:rsidRPr="002F4996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1455420</wp:posOffset>
                </wp:positionH>
                <wp:positionV relativeFrom="paragraph">
                  <wp:posOffset>-7620</wp:posOffset>
                </wp:positionV>
                <wp:extent cx="2689860" cy="1249680"/>
                <wp:effectExtent l="0" t="0" r="1524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860" cy="124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4996" w:rsidRPr="00995C9C" w:rsidRDefault="002F4996" w:rsidP="00995C9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95C9C">
                              <w:rPr>
                                <w:b/>
                                <w:sz w:val="28"/>
                                <w:szCs w:val="28"/>
                              </w:rPr>
                              <w:t>Long Bennington Medical Centre</w:t>
                            </w:r>
                          </w:p>
                          <w:p w:rsidR="002F4996" w:rsidRPr="00995C9C" w:rsidRDefault="002F4996" w:rsidP="00995C9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95C9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Patient Information </w:t>
                            </w:r>
                            <w:proofErr w:type="gramStart"/>
                            <w:r w:rsidRPr="00995C9C">
                              <w:rPr>
                                <w:b/>
                                <w:sz w:val="28"/>
                                <w:szCs w:val="28"/>
                              </w:rPr>
                              <w:t>Sheet</w:t>
                            </w:r>
                            <w:r w:rsidR="00995C9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95C9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</w:t>
                            </w:r>
                            <w:proofErr w:type="gramEnd"/>
                            <w:r w:rsidRPr="00995C9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Pregnancy and the MMR Vaccine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4.6pt;margin-top:-.6pt;width:211.8pt;height:9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">
                <v:textbox>
                  <w:txbxContent>
                    <w:p w:rsidR="002F4996" w:rsidRPr="00995C9C" w:rsidRDefault="002F4996" w:rsidP="00995C9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95C9C">
                        <w:rPr>
                          <w:b/>
                          <w:sz w:val="28"/>
                          <w:szCs w:val="28"/>
                        </w:rPr>
                        <w:t>Long Bennington Medical Centre</w:t>
                      </w:r>
                    </w:p>
                    <w:p w:rsidR="002F4996" w:rsidRPr="00995C9C" w:rsidRDefault="002F4996" w:rsidP="00995C9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95C9C">
                        <w:rPr>
                          <w:b/>
                          <w:sz w:val="28"/>
                          <w:szCs w:val="28"/>
                        </w:rPr>
                        <w:t xml:space="preserve">Patient Information </w:t>
                      </w:r>
                      <w:proofErr w:type="gramStart"/>
                      <w:r w:rsidRPr="00995C9C">
                        <w:rPr>
                          <w:b/>
                          <w:sz w:val="28"/>
                          <w:szCs w:val="28"/>
                        </w:rPr>
                        <w:t>Sheet</w:t>
                      </w:r>
                      <w:r w:rsidR="00995C9C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995C9C">
                        <w:rPr>
                          <w:b/>
                          <w:sz w:val="28"/>
                          <w:szCs w:val="28"/>
                        </w:rPr>
                        <w:t xml:space="preserve"> –</w:t>
                      </w:r>
                      <w:proofErr w:type="gramEnd"/>
                      <w:r w:rsidRPr="00995C9C">
                        <w:rPr>
                          <w:b/>
                          <w:sz w:val="28"/>
                          <w:szCs w:val="28"/>
                        </w:rPr>
                        <w:t xml:space="preserve"> Pregnancy and the MMR Vaccine</w:t>
                      </w:r>
                    </w:p>
                  </w:txbxContent>
                </v:textbox>
              </v:shape>
            </w:pict>
          </mc:Fallback>
        </mc:AlternateContent>
      </w:r>
      <w:r w:rsidR="00526AC3" w:rsidRPr="00526AC3">
        <w:rPr>
          <w:b/>
          <w:noProof/>
          <w:bdr w:val="single" w:sz="4" w:space="0" w:color="auto"/>
          <w:lang w:eastAsia="en-GB"/>
        </w:rPr>
        <w:drawing>
          <wp:inline distT="0" distB="0" distL="0" distR="0" wp14:anchorId="78D9625B" wp14:editId="469F2A87">
            <wp:extent cx="1112520" cy="1310640"/>
            <wp:effectExtent l="0" t="0" r="0" b="0"/>
            <wp:docPr id="9" name="Picture 9" descr="C:\Users\KarenT\AppData\Local\Microsoft\Windows\Temporary Internet Files\Content.IE5\KT7YRXUV\Pregnant-Woman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arenT\AppData\Local\Microsoft\Windows\Temporary Internet Files\Content.IE5\KT7YRXUV\Pregnant-Woman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6AC3">
        <w:rPr>
          <w:b/>
        </w:rPr>
        <w:t xml:space="preserve">                                                                                           </w:t>
      </w:r>
      <w:r w:rsidR="00526AC3" w:rsidRPr="00526AC3">
        <w:rPr>
          <w:b/>
          <w:noProof/>
          <w:bdr w:val="single" w:sz="4" w:space="0" w:color="auto"/>
          <w:lang w:eastAsia="en-GB"/>
        </w:rPr>
        <w:drawing>
          <wp:inline distT="0" distB="0" distL="0" distR="0" wp14:anchorId="3628B6C1" wp14:editId="52F7EB72">
            <wp:extent cx="1201604" cy="1310640"/>
            <wp:effectExtent l="0" t="0" r="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781" cy="1313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6AC3" w:rsidRDefault="00526AC3" w:rsidP="00526AC3">
      <w:pPr>
        <w:rPr>
          <w:b/>
        </w:rPr>
      </w:pPr>
    </w:p>
    <w:p w:rsidR="009541EB" w:rsidRDefault="009541EB" w:rsidP="00995C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9541EB">
        <w:rPr>
          <w:b/>
          <w:sz w:val="32"/>
          <w:szCs w:val="32"/>
        </w:rPr>
        <w:t>IF YOU ARE THINKING OF HAVING A BABY</w:t>
      </w:r>
    </w:p>
    <w:p w:rsidR="009541EB" w:rsidRDefault="009541EB" w:rsidP="009541EB">
      <w:pPr>
        <w:jc w:val="center"/>
        <w:rPr>
          <w:b/>
          <w:sz w:val="32"/>
          <w:szCs w:val="32"/>
        </w:rPr>
      </w:pPr>
    </w:p>
    <w:p w:rsidR="00526AC3" w:rsidRPr="00995C9C" w:rsidRDefault="00526AC3" w:rsidP="009541EB">
      <w:pPr>
        <w:jc w:val="center"/>
        <w:rPr>
          <w:sz w:val="28"/>
          <w:szCs w:val="28"/>
        </w:rPr>
      </w:pPr>
      <w:r w:rsidRPr="00995C9C">
        <w:rPr>
          <w:sz w:val="28"/>
          <w:szCs w:val="28"/>
        </w:rPr>
        <w:t>If y</w:t>
      </w:r>
      <w:r w:rsidR="002F4996" w:rsidRPr="00995C9C">
        <w:rPr>
          <w:sz w:val="28"/>
          <w:szCs w:val="28"/>
        </w:rPr>
        <w:t>ou are considering becoming pregnant it’s a good idea to check that you are fully protected against measles, mumps and rubella.</w:t>
      </w:r>
    </w:p>
    <w:p w:rsidR="002F4996" w:rsidRPr="00995C9C" w:rsidRDefault="002F4996" w:rsidP="009541EB">
      <w:pPr>
        <w:jc w:val="center"/>
        <w:rPr>
          <w:sz w:val="28"/>
          <w:szCs w:val="28"/>
        </w:rPr>
      </w:pPr>
    </w:p>
    <w:p w:rsidR="002F4996" w:rsidRPr="00995C9C" w:rsidRDefault="002F4996" w:rsidP="009541EB">
      <w:pPr>
        <w:jc w:val="center"/>
        <w:rPr>
          <w:sz w:val="28"/>
          <w:szCs w:val="28"/>
        </w:rPr>
      </w:pPr>
      <w:r w:rsidRPr="00995C9C">
        <w:rPr>
          <w:sz w:val="28"/>
          <w:szCs w:val="28"/>
        </w:rPr>
        <w:t>Rubella infection in pregnancy can lead to serious birth defects and miscarriage.</w:t>
      </w:r>
    </w:p>
    <w:p w:rsidR="002F4996" w:rsidRPr="00995C9C" w:rsidRDefault="002F4996" w:rsidP="009541EB">
      <w:pPr>
        <w:jc w:val="center"/>
        <w:rPr>
          <w:sz w:val="28"/>
          <w:szCs w:val="28"/>
        </w:rPr>
      </w:pPr>
    </w:p>
    <w:p w:rsidR="002F4996" w:rsidRPr="00995C9C" w:rsidRDefault="002F4996" w:rsidP="009541EB">
      <w:pPr>
        <w:jc w:val="center"/>
        <w:rPr>
          <w:sz w:val="28"/>
          <w:szCs w:val="28"/>
        </w:rPr>
      </w:pPr>
      <w:r w:rsidRPr="00995C9C">
        <w:rPr>
          <w:sz w:val="28"/>
          <w:szCs w:val="28"/>
        </w:rPr>
        <w:t>If you’re not sure you’ve had two doses of the MMR vaccine, ask us and our Practice Nurses can check for you.</w:t>
      </w:r>
    </w:p>
    <w:p w:rsidR="002F4996" w:rsidRPr="00995C9C" w:rsidRDefault="002F4996" w:rsidP="009541EB">
      <w:pPr>
        <w:jc w:val="center"/>
        <w:rPr>
          <w:sz w:val="28"/>
          <w:szCs w:val="28"/>
        </w:rPr>
      </w:pPr>
    </w:p>
    <w:p w:rsidR="002F4996" w:rsidRPr="00995C9C" w:rsidRDefault="002F4996" w:rsidP="009541EB">
      <w:pPr>
        <w:jc w:val="center"/>
        <w:rPr>
          <w:sz w:val="28"/>
          <w:szCs w:val="28"/>
        </w:rPr>
      </w:pPr>
      <w:r w:rsidRPr="00995C9C">
        <w:rPr>
          <w:sz w:val="28"/>
          <w:szCs w:val="28"/>
        </w:rPr>
        <w:t>If you haven’t had both doses or there is no record available, you can have the vaccine here at the Practice.</w:t>
      </w:r>
    </w:p>
    <w:p w:rsidR="002F4996" w:rsidRPr="00995C9C" w:rsidRDefault="002F4996" w:rsidP="009541EB">
      <w:pPr>
        <w:jc w:val="center"/>
        <w:rPr>
          <w:sz w:val="28"/>
          <w:szCs w:val="28"/>
        </w:rPr>
      </w:pPr>
    </w:p>
    <w:p w:rsidR="002F4996" w:rsidRPr="00995C9C" w:rsidRDefault="002F4996" w:rsidP="009541EB">
      <w:pPr>
        <w:jc w:val="center"/>
        <w:rPr>
          <w:sz w:val="28"/>
          <w:szCs w:val="28"/>
        </w:rPr>
      </w:pPr>
      <w:r w:rsidRPr="00995C9C">
        <w:rPr>
          <w:sz w:val="28"/>
          <w:szCs w:val="28"/>
        </w:rPr>
        <w:t>You should avoid becoming pregnant for one month after having the MMR vaccination.</w:t>
      </w:r>
    </w:p>
    <w:p w:rsidR="002F4996" w:rsidRPr="00995C9C" w:rsidRDefault="002F4996" w:rsidP="009541EB">
      <w:pPr>
        <w:jc w:val="center"/>
        <w:rPr>
          <w:sz w:val="28"/>
          <w:szCs w:val="28"/>
        </w:rPr>
      </w:pPr>
    </w:p>
    <w:p w:rsidR="002F4996" w:rsidRPr="00995C9C" w:rsidRDefault="002F4996" w:rsidP="00995C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995C9C">
        <w:rPr>
          <w:b/>
          <w:sz w:val="32"/>
          <w:szCs w:val="32"/>
        </w:rPr>
        <w:t>IF YOU ARE ALREADY PREGNANT</w:t>
      </w:r>
    </w:p>
    <w:p w:rsidR="002F4996" w:rsidRDefault="002F4996" w:rsidP="009541EB">
      <w:pPr>
        <w:jc w:val="center"/>
        <w:rPr>
          <w:b/>
          <w:sz w:val="28"/>
          <w:szCs w:val="28"/>
        </w:rPr>
      </w:pPr>
    </w:p>
    <w:p w:rsidR="002F4996" w:rsidRPr="00995C9C" w:rsidRDefault="002F4996" w:rsidP="009541EB">
      <w:pPr>
        <w:jc w:val="center"/>
        <w:rPr>
          <w:sz w:val="28"/>
          <w:szCs w:val="28"/>
        </w:rPr>
      </w:pPr>
      <w:r w:rsidRPr="00995C9C">
        <w:rPr>
          <w:sz w:val="28"/>
          <w:szCs w:val="28"/>
        </w:rPr>
        <w:t>The MMR vaccine cannot be given while you are pregnant, but it can be given when you are breastfeeding.</w:t>
      </w:r>
    </w:p>
    <w:p w:rsidR="002F4996" w:rsidRPr="00995C9C" w:rsidRDefault="002F4996" w:rsidP="009541EB">
      <w:pPr>
        <w:jc w:val="center"/>
        <w:rPr>
          <w:sz w:val="28"/>
          <w:szCs w:val="28"/>
        </w:rPr>
      </w:pPr>
    </w:p>
    <w:p w:rsidR="002F4996" w:rsidRPr="00995C9C" w:rsidRDefault="002F4996" w:rsidP="009541EB">
      <w:pPr>
        <w:jc w:val="center"/>
        <w:rPr>
          <w:sz w:val="28"/>
          <w:szCs w:val="28"/>
        </w:rPr>
      </w:pPr>
      <w:r w:rsidRPr="00995C9C">
        <w:rPr>
          <w:sz w:val="28"/>
          <w:szCs w:val="28"/>
        </w:rPr>
        <w:t>If you are currently pregnant and you are not sure whether you have had two doses of MMR, ask and our Practice Nurses will check for you.</w:t>
      </w:r>
    </w:p>
    <w:p w:rsidR="002F4996" w:rsidRPr="00995C9C" w:rsidRDefault="002F4996" w:rsidP="009541EB">
      <w:pPr>
        <w:jc w:val="center"/>
        <w:rPr>
          <w:sz w:val="28"/>
          <w:szCs w:val="28"/>
        </w:rPr>
      </w:pPr>
    </w:p>
    <w:p w:rsidR="002F4996" w:rsidRPr="00995C9C" w:rsidRDefault="002F4996" w:rsidP="009541EB">
      <w:pPr>
        <w:jc w:val="center"/>
        <w:rPr>
          <w:sz w:val="28"/>
          <w:szCs w:val="28"/>
        </w:rPr>
      </w:pPr>
      <w:r w:rsidRPr="00995C9C">
        <w:rPr>
          <w:sz w:val="28"/>
          <w:szCs w:val="28"/>
        </w:rPr>
        <w:t>If you haven’t had two doses of the MMR vaccine or there is no record available, you can ask for the vaccine when you attend for your six week postnatal check-up.  Once vaccinated</w:t>
      </w:r>
      <w:r w:rsidR="00995C9C">
        <w:rPr>
          <w:sz w:val="28"/>
          <w:szCs w:val="28"/>
        </w:rPr>
        <w:t>,</w:t>
      </w:r>
      <w:r w:rsidRPr="00995C9C">
        <w:rPr>
          <w:sz w:val="28"/>
          <w:szCs w:val="28"/>
        </w:rPr>
        <w:t xml:space="preserve"> you will be protected from rubella </w:t>
      </w:r>
      <w:r w:rsidR="00995C9C">
        <w:rPr>
          <w:sz w:val="28"/>
          <w:szCs w:val="28"/>
        </w:rPr>
        <w:t>in</w:t>
      </w:r>
      <w:r w:rsidRPr="00995C9C">
        <w:rPr>
          <w:sz w:val="28"/>
          <w:szCs w:val="28"/>
        </w:rPr>
        <w:t xml:space="preserve"> any future pregnancies.</w:t>
      </w:r>
    </w:p>
    <w:p w:rsidR="002F4996" w:rsidRPr="00995C9C" w:rsidRDefault="002F4996" w:rsidP="009541EB">
      <w:pPr>
        <w:jc w:val="center"/>
        <w:rPr>
          <w:sz w:val="28"/>
          <w:szCs w:val="28"/>
        </w:rPr>
      </w:pPr>
    </w:p>
    <w:p w:rsidR="00E15B26" w:rsidRPr="00995C9C" w:rsidRDefault="002F4996" w:rsidP="009541EB">
      <w:pPr>
        <w:jc w:val="center"/>
        <w:rPr>
          <w:sz w:val="32"/>
          <w:szCs w:val="32"/>
        </w:rPr>
      </w:pPr>
      <w:r w:rsidRPr="00995C9C">
        <w:rPr>
          <w:sz w:val="28"/>
          <w:szCs w:val="28"/>
        </w:rPr>
        <w:t>If you are pregnant and develop a rash or come into contact with anyone who has a rash, you should contact your GP or midwife as soon as possible, even if you have had two doses of the MMR vaccine.</w:t>
      </w:r>
      <w:bookmarkStart w:id="0" w:name="_GoBack"/>
      <w:bookmarkEnd w:id="0"/>
    </w:p>
    <w:sectPr w:rsidR="00E15B26" w:rsidRPr="00995C9C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AC3" w:rsidRDefault="00526AC3" w:rsidP="00526AC3">
      <w:r>
        <w:separator/>
      </w:r>
    </w:p>
  </w:endnote>
  <w:endnote w:type="continuationSeparator" w:id="0">
    <w:p w:rsidR="00526AC3" w:rsidRDefault="00526AC3" w:rsidP="00526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0D8" w:rsidRPr="00E15B26" w:rsidRDefault="004420D8" w:rsidP="00E15B26">
    <w:pPr>
      <w:pStyle w:val="Footer"/>
      <w:ind w:left="0"/>
      <w:rPr>
        <w:sz w:val="16"/>
        <w:szCs w:val="16"/>
      </w:rPr>
    </w:pPr>
    <w:r w:rsidRPr="00E15B26">
      <w:rPr>
        <w:sz w:val="16"/>
        <w:szCs w:val="16"/>
      </w:rPr>
      <w:t>KJT 20.6.17 (PSD/</w:t>
    </w:r>
    <w:proofErr w:type="spellStart"/>
    <w:r w:rsidRPr="00E15B26">
      <w:rPr>
        <w:sz w:val="16"/>
        <w:szCs w:val="16"/>
      </w:rPr>
      <w:t>Imms&amp;Vaccs</w:t>
    </w:r>
    <w:proofErr w:type="spellEnd"/>
    <w:r w:rsidRPr="00E15B26">
      <w:rPr>
        <w:sz w:val="16"/>
        <w:szCs w:val="16"/>
      </w:rPr>
      <w:t>)</w:t>
    </w:r>
  </w:p>
  <w:p w:rsidR="004420D8" w:rsidRPr="004420D8" w:rsidRDefault="004420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AC3" w:rsidRDefault="00526AC3" w:rsidP="00526AC3">
      <w:r>
        <w:separator/>
      </w:r>
    </w:p>
  </w:footnote>
  <w:footnote w:type="continuationSeparator" w:id="0">
    <w:p w:rsidR="00526AC3" w:rsidRDefault="00526AC3" w:rsidP="00526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1EB"/>
    <w:rsid w:val="002F4996"/>
    <w:rsid w:val="003B04D5"/>
    <w:rsid w:val="004420D8"/>
    <w:rsid w:val="00526AC3"/>
    <w:rsid w:val="009541EB"/>
    <w:rsid w:val="00995C9C"/>
    <w:rsid w:val="00E1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4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1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6A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AC3"/>
  </w:style>
  <w:style w:type="paragraph" w:styleId="Footer">
    <w:name w:val="footer"/>
    <w:basedOn w:val="Normal"/>
    <w:link w:val="FooterChar"/>
    <w:uiPriority w:val="99"/>
    <w:unhideWhenUsed/>
    <w:rsid w:val="00526A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A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4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1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6A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AC3"/>
  </w:style>
  <w:style w:type="paragraph" w:styleId="Footer">
    <w:name w:val="footer"/>
    <w:basedOn w:val="Normal"/>
    <w:link w:val="FooterChar"/>
    <w:uiPriority w:val="99"/>
    <w:unhideWhenUsed/>
    <w:rsid w:val="00526A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NHS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Turner</dc:creator>
  <cp:lastModifiedBy>Karen Turner</cp:lastModifiedBy>
  <cp:revision>2</cp:revision>
  <cp:lastPrinted>2017-06-20T11:16:00Z</cp:lastPrinted>
  <dcterms:created xsi:type="dcterms:W3CDTF">2017-06-20T13:03:00Z</dcterms:created>
  <dcterms:modified xsi:type="dcterms:W3CDTF">2017-06-20T13:03:00Z</dcterms:modified>
</cp:coreProperties>
</file>